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First Name Surname</w:t>
      </w:r>
    </w:p>
    <w:p w:rsidR="00000000" w:rsidDel="00000000" w:rsidP="00000000" w:rsidRDefault="00000000" w:rsidRPr="00000000" w14:paraId="00000002">
      <w:pPr>
        <w:jc w:val="center"/>
        <w:rPr>
          <w:sz w:val="20"/>
          <w:szCs w:val="20"/>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[Your Address]</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[Your Phone Number]</w:t>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[Your Email Address]</w:t>
      </w:r>
    </w:p>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[LinkedIn Profile, Personal Website or Portfolio] (Optional)</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[Write a brief statement (1-2 sentences) about your career goals and what you aim to achieve in your next position. Tailor this to the job you are applying for.]</w:t>
      </w:r>
    </w:p>
    <w:p w:rsidR="00000000" w:rsidDel="00000000" w:rsidP="00000000" w:rsidRDefault="00000000" w:rsidRPr="00000000" w14:paraId="00000009">
      <w:pPr>
        <w:rPr>
          <w:sz w:val="20"/>
          <w:szCs w:val="20"/>
        </w:rPr>
      </w:pPr>
      <w:r w:rsidDel="00000000" w:rsidR="00000000" w:rsidRPr="00000000">
        <w:rPr>
          <w:rtl w:val="0"/>
        </w:rPr>
      </w:r>
    </w:p>
    <w:tbl>
      <w:tblPr>
        <w:tblStyle w:val="Table1"/>
        <w:tblW w:w="1051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7.75"/>
        <w:gridCol w:w="2627.75"/>
        <w:gridCol w:w="2627.75"/>
        <w:gridCol w:w="2627.75"/>
        <w:tblGridChange w:id="0">
          <w:tblGrid>
            <w:gridCol w:w="2627.75"/>
            <w:gridCol w:w="2627.75"/>
            <w:gridCol w:w="2627.75"/>
            <w:gridCol w:w="2627.75"/>
          </w:tblGrid>
        </w:tblGridChange>
      </w:tblGrid>
      <w:tr>
        <w:trPr>
          <w:cantSplit w:val="0"/>
          <w:tblHeader w:val="0"/>
        </w:trPr>
        <w:tc>
          <w:tcPr>
            <w:gridSpan w:val="4"/>
            <w:tcBorders>
              <w:top w:color="2b5f68" w:space="0" w:sz="6" w:val="single"/>
              <w:left w:color="2b5f68" w:space="0" w:sz="6" w:val="single"/>
              <w:bottom w:color="000000" w:space="0" w:sz="6" w:val="single"/>
              <w:right w:color="2b5f68" w:space="0" w:sz="6" w:val="single"/>
            </w:tcBorders>
            <w:shd w:fill="2b5f68"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right="10.748031496063959"/>
              <w:rPr>
                <w:b w:val="1"/>
                <w:color w:val="ffffff"/>
                <w:sz w:val="20"/>
                <w:szCs w:val="20"/>
                <w:shd w:fill="d9d9d9" w:val="clear"/>
              </w:rPr>
            </w:pPr>
            <w:r w:rsidDel="00000000" w:rsidR="00000000" w:rsidRPr="00000000">
              <w:rPr>
                <w:b w:val="1"/>
                <w:color w:val="ffffff"/>
                <w:sz w:val="20"/>
                <w:szCs w:val="20"/>
                <w:rtl w:val="0"/>
              </w:rPr>
              <w:t xml:space="preserve">Career History</w:t>
            </w:r>
            <w:r w:rsidDel="00000000" w:rsidR="00000000" w:rsidRPr="00000000">
              <w:rPr>
                <w:rtl w:val="0"/>
              </w:rPr>
            </w:r>
          </w:p>
        </w:tc>
      </w:tr>
      <w:tr>
        <w:trPr>
          <w:cantSplit w:val="0"/>
          <w:trHeight w:val="1530" w:hRule="atLeast"/>
          <w:tblHeader w:val="0"/>
        </w:trPr>
        <w:tc>
          <w:tcPr>
            <w:gridSpan w:val="4"/>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color w:val="cc0000"/>
                <w:sz w:val="20"/>
                <w:szCs w:val="20"/>
              </w:rPr>
            </w:pPr>
            <w:r w:rsidDel="00000000" w:rsidR="00000000" w:rsidRPr="00000000">
              <w:rPr>
                <w:color w:val="cc0000"/>
                <w:sz w:val="18"/>
                <w:szCs w:val="18"/>
                <w:rtl w:val="0"/>
              </w:rPr>
              <w:t xml:space="preserve">Your employment history provides a detailed account of your work experience. List your roles in reverse chronological order, including job titles, company names, locations, and dates of employment. Focus on your key responsibilities and achievements in each role.</w:t>
            </w:r>
            <w:r w:rsidDel="00000000" w:rsidR="00000000" w:rsidRPr="00000000">
              <w:rPr>
                <w:rtl w:val="0"/>
              </w:rPr>
            </w:r>
          </w:p>
          <w:p w:rsidR="00000000" w:rsidDel="00000000" w:rsidP="00000000" w:rsidRDefault="00000000" w:rsidRPr="00000000" w14:paraId="0000000F">
            <w:pPr>
              <w:widowControl w:val="0"/>
              <w:spacing w:before="36.688995361328125" w:line="269.95954513549805" w:lineRule="auto"/>
              <w:rPr>
                <w:sz w:val="20"/>
                <w:szCs w:val="20"/>
              </w:rPr>
            </w:pPr>
            <w:r w:rsidDel="00000000" w:rsidR="00000000" w:rsidRPr="00000000">
              <w:rPr>
                <w:rtl w:val="0"/>
              </w:rPr>
            </w:r>
          </w:p>
          <w:p w:rsidR="00000000" w:rsidDel="00000000" w:rsidP="00000000" w:rsidRDefault="00000000" w:rsidRPr="00000000" w14:paraId="00000010">
            <w:pPr>
              <w:widowControl w:val="0"/>
              <w:spacing w:before="36.688995361328125" w:line="269.95954513549805" w:lineRule="auto"/>
              <w:rPr>
                <w:sz w:val="20"/>
                <w:szCs w:val="20"/>
              </w:rPr>
            </w:pPr>
            <w:r w:rsidDel="00000000" w:rsidR="00000000" w:rsidRPr="00000000">
              <w:rPr>
                <w:sz w:val="20"/>
                <w:szCs w:val="20"/>
                <w:rtl w:val="0"/>
              </w:rPr>
              <w:t xml:space="preserve">[Job Title]</w:t>
            </w:r>
          </w:p>
          <w:p w:rsidR="00000000" w:rsidDel="00000000" w:rsidP="00000000" w:rsidRDefault="00000000" w:rsidRPr="00000000" w14:paraId="00000011">
            <w:pPr>
              <w:widowControl w:val="0"/>
              <w:spacing w:before="36.688995361328125" w:line="269.95954513549805" w:lineRule="auto"/>
              <w:rPr>
                <w:sz w:val="20"/>
                <w:szCs w:val="20"/>
              </w:rPr>
            </w:pPr>
            <w:r w:rsidDel="00000000" w:rsidR="00000000" w:rsidRPr="00000000">
              <w:rPr>
                <w:sz w:val="20"/>
                <w:szCs w:val="20"/>
                <w:rtl w:val="0"/>
              </w:rPr>
              <w:t xml:space="preserve">[Company Name], [City]</w:t>
            </w:r>
          </w:p>
          <w:p w:rsidR="00000000" w:rsidDel="00000000" w:rsidP="00000000" w:rsidRDefault="00000000" w:rsidRPr="00000000" w14:paraId="00000012">
            <w:pPr>
              <w:widowControl w:val="0"/>
              <w:spacing w:before="36.688995361328125" w:line="269.95954513549805" w:lineRule="auto"/>
              <w:rPr>
                <w:sz w:val="20"/>
                <w:szCs w:val="20"/>
              </w:rPr>
            </w:pPr>
            <w:r w:rsidDel="00000000" w:rsidR="00000000" w:rsidRPr="00000000">
              <w:rPr>
                <w:sz w:val="20"/>
                <w:szCs w:val="20"/>
                <w:rtl w:val="0"/>
              </w:rPr>
              <w:t xml:space="preserve">[Month, Year] – [Month, Year]</w:t>
            </w:r>
          </w:p>
          <w:p w:rsidR="00000000" w:rsidDel="00000000" w:rsidP="00000000" w:rsidRDefault="00000000" w:rsidRPr="00000000" w14:paraId="00000013">
            <w:pPr>
              <w:widowControl w:val="0"/>
              <w:spacing w:before="36.688995361328125" w:line="269.95954513549805" w:lineRule="auto"/>
              <w:rPr>
                <w:sz w:val="20"/>
                <w:szCs w:val="20"/>
              </w:rPr>
            </w:pPr>
            <w:r w:rsidDel="00000000" w:rsidR="00000000" w:rsidRPr="00000000">
              <w:rPr>
                <w:rtl w:val="0"/>
              </w:rPr>
            </w:r>
          </w:p>
          <w:p w:rsidR="00000000" w:rsidDel="00000000" w:rsidP="00000000" w:rsidRDefault="00000000" w:rsidRPr="00000000" w14:paraId="00000014">
            <w:pPr>
              <w:widowControl w:val="0"/>
              <w:numPr>
                <w:ilvl w:val="0"/>
                <w:numId w:val="2"/>
              </w:numPr>
              <w:spacing w:after="0" w:afterAutospacing="0" w:before="36.688995361328125" w:line="269.95954513549805" w:lineRule="auto"/>
              <w:ind w:left="720" w:hanging="360"/>
              <w:rPr>
                <w:sz w:val="20"/>
                <w:szCs w:val="20"/>
              </w:rPr>
            </w:pPr>
            <w:r w:rsidDel="00000000" w:rsidR="00000000" w:rsidRPr="00000000">
              <w:rPr>
                <w:sz w:val="20"/>
                <w:szCs w:val="20"/>
                <w:rtl w:val="0"/>
              </w:rPr>
              <w:t xml:space="preserve">[Brief description of responsibilities and key achievements]</w:t>
            </w:r>
          </w:p>
          <w:p w:rsidR="00000000" w:rsidDel="00000000" w:rsidP="00000000" w:rsidRDefault="00000000" w:rsidRPr="00000000" w14:paraId="00000015">
            <w:pPr>
              <w:widowControl w:val="0"/>
              <w:numPr>
                <w:ilvl w:val="0"/>
                <w:numId w:val="2"/>
              </w:numPr>
              <w:spacing w:after="0" w:afterAutospacing="0" w:before="0" w:beforeAutospacing="0" w:line="269.95954513549805" w:lineRule="auto"/>
              <w:ind w:left="720" w:hanging="360"/>
              <w:rPr>
                <w:sz w:val="20"/>
                <w:szCs w:val="20"/>
              </w:rPr>
            </w:pPr>
            <w:r w:rsidDel="00000000" w:rsidR="00000000" w:rsidRPr="00000000">
              <w:rPr>
                <w:sz w:val="20"/>
                <w:szCs w:val="20"/>
                <w:rtl w:val="0"/>
              </w:rPr>
              <w:t xml:space="preserve">[Quantify achievements with numbers where possible (e.g., "Increased sales by 20%")]</w:t>
            </w:r>
          </w:p>
          <w:p w:rsidR="00000000" w:rsidDel="00000000" w:rsidP="00000000" w:rsidRDefault="00000000" w:rsidRPr="00000000" w14:paraId="00000016">
            <w:pPr>
              <w:widowControl w:val="0"/>
              <w:numPr>
                <w:ilvl w:val="0"/>
                <w:numId w:val="2"/>
              </w:numPr>
              <w:spacing w:before="0" w:beforeAutospacing="0" w:line="269.95954513549805" w:lineRule="auto"/>
              <w:ind w:left="720" w:hanging="360"/>
              <w:rPr>
                <w:sz w:val="20"/>
                <w:szCs w:val="20"/>
              </w:rPr>
            </w:pPr>
            <w:r w:rsidDel="00000000" w:rsidR="00000000" w:rsidRPr="00000000">
              <w:rPr>
                <w:sz w:val="20"/>
                <w:szCs w:val="20"/>
                <w:rtl w:val="0"/>
              </w:rPr>
              <w:t xml:space="preserve">[Highlight skills and technologies used]</w:t>
            </w:r>
          </w:p>
          <w:p w:rsidR="00000000" w:rsidDel="00000000" w:rsidP="00000000" w:rsidRDefault="00000000" w:rsidRPr="00000000" w14:paraId="00000017">
            <w:pPr>
              <w:widowControl w:val="0"/>
              <w:spacing w:before="36.688995361328125" w:line="269.95954513549805" w:lineRule="auto"/>
              <w:rPr>
                <w:sz w:val="20"/>
                <w:szCs w:val="20"/>
              </w:rPr>
            </w:pPr>
            <w:r w:rsidDel="00000000" w:rsidR="00000000" w:rsidRPr="00000000">
              <w:rPr>
                <w:rtl w:val="0"/>
              </w:rPr>
            </w:r>
          </w:p>
          <w:p w:rsidR="00000000" w:rsidDel="00000000" w:rsidP="00000000" w:rsidRDefault="00000000" w:rsidRPr="00000000" w14:paraId="00000018">
            <w:pPr>
              <w:widowControl w:val="0"/>
              <w:spacing w:before="36.688995361328125" w:line="269.95954513549805" w:lineRule="auto"/>
              <w:rPr>
                <w:sz w:val="20"/>
                <w:szCs w:val="20"/>
              </w:rPr>
            </w:pPr>
            <w:r w:rsidDel="00000000" w:rsidR="00000000" w:rsidRPr="00000000">
              <w:rPr>
                <w:sz w:val="20"/>
                <w:szCs w:val="20"/>
                <w:rtl w:val="0"/>
              </w:rPr>
              <w:t xml:space="preserve">[Job Title]</w:t>
            </w:r>
          </w:p>
          <w:p w:rsidR="00000000" w:rsidDel="00000000" w:rsidP="00000000" w:rsidRDefault="00000000" w:rsidRPr="00000000" w14:paraId="00000019">
            <w:pPr>
              <w:widowControl w:val="0"/>
              <w:spacing w:before="36.688995361328125" w:line="269.95954513549805" w:lineRule="auto"/>
              <w:rPr>
                <w:sz w:val="20"/>
                <w:szCs w:val="20"/>
              </w:rPr>
            </w:pPr>
            <w:r w:rsidDel="00000000" w:rsidR="00000000" w:rsidRPr="00000000">
              <w:rPr>
                <w:sz w:val="20"/>
                <w:szCs w:val="20"/>
                <w:rtl w:val="0"/>
              </w:rPr>
              <w:t xml:space="preserve">[Company Name], [City]</w:t>
            </w:r>
          </w:p>
          <w:p w:rsidR="00000000" w:rsidDel="00000000" w:rsidP="00000000" w:rsidRDefault="00000000" w:rsidRPr="00000000" w14:paraId="0000001A">
            <w:pPr>
              <w:widowControl w:val="0"/>
              <w:spacing w:before="36.688995361328125" w:line="269.95954513549805" w:lineRule="auto"/>
              <w:rPr>
                <w:sz w:val="20"/>
                <w:szCs w:val="20"/>
              </w:rPr>
            </w:pPr>
            <w:r w:rsidDel="00000000" w:rsidR="00000000" w:rsidRPr="00000000">
              <w:rPr>
                <w:sz w:val="20"/>
                <w:szCs w:val="20"/>
                <w:rtl w:val="0"/>
              </w:rPr>
              <w:t xml:space="preserve">[Month, Year] – [Month, Year]</w:t>
            </w:r>
          </w:p>
          <w:p w:rsidR="00000000" w:rsidDel="00000000" w:rsidP="00000000" w:rsidRDefault="00000000" w:rsidRPr="00000000" w14:paraId="0000001B">
            <w:pPr>
              <w:widowControl w:val="0"/>
              <w:spacing w:before="36.688995361328125" w:line="269.95954513549805" w:lineRule="auto"/>
              <w:rPr>
                <w:sz w:val="20"/>
                <w:szCs w:val="20"/>
              </w:rPr>
            </w:pPr>
            <w:r w:rsidDel="00000000" w:rsidR="00000000" w:rsidRPr="00000000">
              <w:rPr>
                <w:rtl w:val="0"/>
              </w:rPr>
            </w:r>
          </w:p>
          <w:p w:rsidR="00000000" w:rsidDel="00000000" w:rsidP="00000000" w:rsidRDefault="00000000" w:rsidRPr="00000000" w14:paraId="0000001C">
            <w:pPr>
              <w:widowControl w:val="0"/>
              <w:numPr>
                <w:ilvl w:val="0"/>
                <w:numId w:val="2"/>
              </w:numPr>
              <w:spacing w:after="0" w:afterAutospacing="0" w:before="36.688995361328125" w:line="269.95954513549805" w:lineRule="auto"/>
              <w:ind w:left="720" w:hanging="360"/>
              <w:rPr>
                <w:sz w:val="20"/>
                <w:szCs w:val="20"/>
              </w:rPr>
            </w:pPr>
            <w:r w:rsidDel="00000000" w:rsidR="00000000" w:rsidRPr="00000000">
              <w:rPr>
                <w:sz w:val="20"/>
                <w:szCs w:val="20"/>
                <w:rtl w:val="0"/>
              </w:rPr>
              <w:t xml:space="preserve">[Brief description of responsibilities and key achievements]</w:t>
            </w:r>
          </w:p>
          <w:p w:rsidR="00000000" w:rsidDel="00000000" w:rsidP="00000000" w:rsidRDefault="00000000" w:rsidRPr="00000000" w14:paraId="0000001D">
            <w:pPr>
              <w:widowControl w:val="0"/>
              <w:numPr>
                <w:ilvl w:val="0"/>
                <w:numId w:val="2"/>
              </w:numPr>
              <w:spacing w:after="0" w:afterAutospacing="0" w:before="0" w:beforeAutospacing="0" w:line="269.95954513549805" w:lineRule="auto"/>
              <w:ind w:left="720" w:hanging="360"/>
              <w:rPr>
                <w:sz w:val="20"/>
                <w:szCs w:val="20"/>
              </w:rPr>
            </w:pPr>
            <w:r w:rsidDel="00000000" w:rsidR="00000000" w:rsidRPr="00000000">
              <w:rPr>
                <w:sz w:val="20"/>
                <w:szCs w:val="20"/>
                <w:rtl w:val="0"/>
              </w:rPr>
              <w:t xml:space="preserve">[Quantify achievements with numbers where possible (e.g., "Increased sales by 20%")]</w:t>
            </w:r>
          </w:p>
          <w:p w:rsidR="00000000" w:rsidDel="00000000" w:rsidP="00000000" w:rsidRDefault="00000000" w:rsidRPr="00000000" w14:paraId="0000001E">
            <w:pPr>
              <w:widowControl w:val="0"/>
              <w:numPr>
                <w:ilvl w:val="0"/>
                <w:numId w:val="2"/>
              </w:numPr>
              <w:spacing w:before="0" w:beforeAutospacing="0" w:line="269.95954513549805" w:lineRule="auto"/>
              <w:ind w:left="720" w:hanging="360"/>
              <w:rPr>
                <w:sz w:val="20"/>
                <w:szCs w:val="20"/>
              </w:rPr>
            </w:pPr>
            <w:r w:rsidDel="00000000" w:rsidR="00000000" w:rsidRPr="00000000">
              <w:rPr>
                <w:sz w:val="20"/>
                <w:szCs w:val="20"/>
                <w:rtl w:val="0"/>
              </w:rPr>
              <w:t xml:space="preserve">[Highlight skills and technologies used]</w:t>
            </w:r>
          </w:p>
        </w:tc>
      </w:tr>
    </w:tbl>
    <w:p w:rsidR="00000000" w:rsidDel="00000000" w:rsidP="00000000" w:rsidRDefault="00000000" w:rsidRPr="00000000" w14:paraId="00000022">
      <w:pPr>
        <w:rPr>
          <w:sz w:val="20"/>
          <w:szCs w:val="20"/>
        </w:rPr>
      </w:pPr>
      <w:r w:rsidDel="00000000" w:rsidR="00000000" w:rsidRPr="00000000">
        <w:rPr>
          <w:sz w:val="20"/>
          <w:szCs w:val="20"/>
          <w:rtl w:val="0"/>
        </w:rPr>
        <w:br w:type="textWrapping"/>
      </w:r>
    </w:p>
    <w:tbl>
      <w:tblPr>
        <w:tblStyle w:val="Table2"/>
        <w:tblpPr w:leftFromText="180" w:rightFromText="180" w:topFromText="180" w:bottomFromText="180" w:vertAnchor="text" w:horzAnchor="text" w:tblpX="-3.661417322833813" w:tblpY="31.55800000000056"/>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2625"/>
        <w:gridCol w:w="2625"/>
        <w:gridCol w:w="2625"/>
        <w:tblGridChange w:id="0">
          <w:tblGrid>
            <w:gridCol w:w="2625"/>
            <w:gridCol w:w="2625"/>
            <w:gridCol w:w="2625"/>
            <w:gridCol w:w="2625"/>
          </w:tblGrid>
        </w:tblGridChange>
      </w:tblGrid>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2b5f68" w:val="clear"/>
          </w:tcPr>
          <w:p w:rsidR="00000000" w:rsidDel="00000000" w:rsidP="00000000" w:rsidRDefault="00000000" w:rsidRPr="00000000" w14:paraId="00000023">
            <w:pPr>
              <w:widowControl w:val="0"/>
              <w:spacing w:line="240" w:lineRule="auto"/>
              <w:ind w:right="10.748031496063959"/>
              <w:rPr>
                <w:color w:val="ffffff"/>
                <w:sz w:val="20"/>
                <w:szCs w:val="20"/>
              </w:rPr>
            </w:pPr>
            <w:r w:rsidDel="00000000" w:rsidR="00000000" w:rsidRPr="00000000">
              <w:rPr>
                <w:b w:val="1"/>
                <w:color w:val="ffffff"/>
                <w:sz w:val="20"/>
                <w:szCs w:val="20"/>
                <w:rtl w:val="0"/>
              </w:rPr>
              <w:t xml:space="preserve">Key Skills</w:t>
            </w:r>
            <w:r w:rsidDel="00000000" w:rsidR="00000000" w:rsidRPr="00000000">
              <w:rPr>
                <w:rtl w:val="0"/>
              </w:rPr>
            </w:r>
          </w:p>
        </w:tc>
      </w:tr>
      <w:tr>
        <w:trPr>
          <w:cantSplit w:val="0"/>
          <w:trHeight w:val="990" w:hRule="atLeast"/>
          <w:tblHeader w:val="0"/>
        </w:trPr>
        <w:tc>
          <w:tcPr>
            <w:gridSpan w:val="4"/>
            <w:tcBorders>
              <w:top w:color="000000" w:space="0" w:sz="6" w:val="single"/>
              <w:left w:color="2b5f68" w:space="0" w:sz="6" w:val="single"/>
              <w:bottom w:color="2b5f68" w:space="0" w:sz="6" w:val="single"/>
              <w:right w:color="2b5f68" w:space="0" w:sz="6" w:val="single"/>
            </w:tcBorders>
          </w:tcPr>
          <w:p w:rsidR="00000000" w:rsidDel="00000000" w:rsidP="00000000" w:rsidRDefault="00000000" w:rsidRPr="00000000" w14:paraId="00000027">
            <w:pPr>
              <w:widowControl w:val="0"/>
              <w:numPr>
                <w:ilvl w:val="0"/>
                <w:numId w:val="1"/>
              </w:numPr>
              <w:spacing w:line="240" w:lineRule="auto"/>
              <w:ind w:left="720" w:right="10.748031496063959" w:hanging="360"/>
              <w:rPr>
                <w:sz w:val="20"/>
                <w:szCs w:val="20"/>
                <w:highlight w:val="white"/>
              </w:rPr>
            </w:pPr>
            <w:r w:rsidDel="00000000" w:rsidR="00000000" w:rsidRPr="00000000">
              <w:rPr>
                <w:sz w:val="20"/>
                <w:szCs w:val="20"/>
                <w:highlight w:val="white"/>
                <w:rtl w:val="0"/>
              </w:rPr>
              <w:t xml:space="preserve">Technical Skills: [List relevant technical skills, software, or tools]</w:t>
            </w:r>
          </w:p>
          <w:p w:rsidR="00000000" w:rsidDel="00000000" w:rsidP="00000000" w:rsidRDefault="00000000" w:rsidRPr="00000000" w14:paraId="00000028">
            <w:pPr>
              <w:widowControl w:val="0"/>
              <w:numPr>
                <w:ilvl w:val="0"/>
                <w:numId w:val="1"/>
              </w:numPr>
              <w:spacing w:line="240" w:lineRule="auto"/>
              <w:ind w:left="720" w:right="10.748031496063959" w:hanging="360"/>
              <w:rPr>
                <w:sz w:val="20"/>
                <w:szCs w:val="20"/>
                <w:highlight w:val="white"/>
              </w:rPr>
            </w:pPr>
            <w:r w:rsidDel="00000000" w:rsidR="00000000" w:rsidRPr="00000000">
              <w:rPr>
                <w:sz w:val="20"/>
                <w:szCs w:val="20"/>
                <w:highlight w:val="white"/>
                <w:rtl w:val="0"/>
              </w:rPr>
              <w:t xml:space="preserve">Languages: [List any languages spoken and proficiency level]</w:t>
            </w:r>
          </w:p>
          <w:p w:rsidR="00000000" w:rsidDel="00000000" w:rsidP="00000000" w:rsidRDefault="00000000" w:rsidRPr="00000000" w14:paraId="00000029">
            <w:pPr>
              <w:widowControl w:val="0"/>
              <w:numPr>
                <w:ilvl w:val="0"/>
                <w:numId w:val="1"/>
              </w:numPr>
              <w:spacing w:line="240" w:lineRule="auto"/>
              <w:ind w:left="720" w:right="10.748031496063959" w:hanging="360"/>
              <w:rPr>
                <w:sz w:val="20"/>
                <w:szCs w:val="20"/>
                <w:highlight w:val="white"/>
              </w:rPr>
            </w:pPr>
            <w:r w:rsidDel="00000000" w:rsidR="00000000" w:rsidRPr="00000000">
              <w:rPr>
                <w:sz w:val="20"/>
                <w:szCs w:val="20"/>
                <w:highlight w:val="white"/>
                <w:rtl w:val="0"/>
              </w:rPr>
              <w:t xml:space="preserve">Other Skills: [Include soft skills, certifications, or other relevant skills]</w:t>
            </w:r>
          </w:p>
        </w:tc>
      </w:tr>
    </w:tbl>
    <w:p w:rsidR="00000000" w:rsidDel="00000000" w:rsidP="00000000" w:rsidRDefault="00000000" w:rsidRPr="00000000" w14:paraId="0000002D">
      <w:pPr>
        <w:rPr>
          <w:sz w:val="20"/>
          <w:szCs w:val="20"/>
        </w:rPr>
      </w:pPr>
      <w:r w:rsidDel="00000000" w:rsidR="00000000" w:rsidRPr="00000000">
        <w:rPr>
          <w:rtl w:val="0"/>
        </w:rPr>
      </w:r>
    </w:p>
    <w:tbl>
      <w:tblPr>
        <w:tblStyle w:val="Table3"/>
        <w:tblW w:w="1051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7.75"/>
        <w:gridCol w:w="2627.75"/>
        <w:gridCol w:w="2627.75"/>
        <w:gridCol w:w="2627.75"/>
        <w:tblGridChange w:id="0">
          <w:tblGrid>
            <w:gridCol w:w="2627.75"/>
            <w:gridCol w:w="2627.75"/>
            <w:gridCol w:w="2627.75"/>
            <w:gridCol w:w="2627.75"/>
          </w:tblGrid>
        </w:tblGridChange>
      </w:tblGrid>
      <w:tr>
        <w:trPr>
          <w:cantSplit w:val="0"/>
          <w:tblHeader w:val="0"/>
        </w:trPr>
        <w:tc>
          <w:tcPr>
            <w:gridSpan w:val="4"/>
            <w:tcBorders>
              <w:top w:color="2b5f68" w:space="0" w:sz="6" w:val="single"/>
              <w:left w:color="2b5f68" w:space="0" w:sz="6" w:val="single"/>
              <w:bottom w:color="2b5f68" w:space="0" w:sz="6" w:val="single"/>
              <w:right w:color="2b5f68" w:space="0" w:sz="6" w:val="single"/>
            </w:tcBorders>
            <w:shd w:fill="2b5f68"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right="10.748031496063959"/>
              <w:rPr>
                <w:b w:val="1"/>
                <w:color w:val="ffffff"/>
                <w:sz w:val="20"/>
                <w:szCs w:val="20"/>
                <w:shd w:fill="d9d9d9" w:val="clear"/>
              </w:rPr>
            </w:pPr>
            <w:r w:rsidDel="00000000" w:rsidR="00000000" w:rsidRPr="00000000">
              <w:rPr>
                <w:b w:val="1"/>
                <w:color w:val="ffffff"/>
                <w:sz w:val="20"/>
                <w:szCs w:val="20"/>
                <w:rtl w:val="0"/>
              </w:rPr>
              <w:t xml:space="preserve">Qualifications, Training &amp; Certifications </w:t>
            </w:r>
            <w:r w:rsidDel="00000000" w:rsidR="00000000" w:rsidRPr="00000000">
              <w:rPr>
                <w:rtl w:val="0"/>
              </w:rPr>
            </w:r>
          </w:p>
        </w:tc>
      </w:tr>
      <w:tr>
        <w:trPr>
          <w:cantSplit w:val="0"/>
          <w:trHeight w:val="990" w:hRule="atLeast"/>
          <w:tblHeader w:val="0"/>
        </w:trPr>
        <w:tc>
          <w:tcPr>
            <w:gridSpan w:val="4"/>
            <w:tcBorders>
              <w:top w:color="2b5f68" w:space="0" w:sz="6" w:val="single"/>
              <w:left w:color="2b5f68" w:space="0" w:sz="6" w:val="single"/>
              <w:bottom w:color="2b5f68" w:space="0" w:sz="6" w:val="single"/>
              <w:right w:color="2b5f68" w:space="0" w:sz="6" w:val="single"/>
            </w:tcBorders>
            <w:tcMar>
              <w:top w:w="100.0" w:type="dxa"/>
              <w:left w:w="100.0" w:type="dxa"/>
              <w:bottom w:w="100.0" w:type="dxa"/>
              <w:right w:w="100.0" w:type="dxa"/>
            </w:tcMar>
            <w:vAlign w:val="top"/>
          </w:tcPr>
          <w:p w:rsidR="00000000" w:rsidDel="00000000" w:rsidP="00000000" w:rsidRDefault="00000000" w:rsidRPr="00000000" w14:paraId="00000032">
            <w:pPr>
              <w:spacing w:after="160" w:line="259" w:lineRule="auto"/>
              <w:jc w:val="both"/>
              <w:rPr>
                <w:sz w:val="20"/>
                <w:szCs w:val="20"/>
                <w:highlight w:val="white"/>
              </w:rPr>
            </w:pPr>
            <w:r w:rsidDel="00000000" w:rsidR="00000000" w:rsidRPr="00000000">
              <w:rPr>
                <w:sz w:val="20"/>
                <w:szCs w:val="20"/>
                <w:highlight w:val="white"/>
                <w:rtl w:val="0"/>
              </w:rPr>
              <w:t xml:space="preserve">[Qualification Earned]</w:t>
            </w:r>
          </w:p>
          <w:p w:rsidR="00000000" w:rsidDel="00000000" w:rsidP="00000000" w:rsidRDefault="00000000" w:rsidRPr="00000000" w14:paraId="00000033">
            <w:pPr>
              <w:spacing w:after="160" w:line="259" w:lineRule="auto"/>
              <w:jc w:val="both"/>
              <w:rPr>
                <w:sz w:val="20"/>
                <w:szCs w:val="20"/>
                <w:highlight w:val="white"/>
              </w:rPr>
            </w:pPr>
            <w:r w:rsidDel="00000000" w:rsidR="00000000" w:rsidRPr="00000000">
              <w:rPr>
                <w:sz w:val="20"/>
                <w:szCs w:val="20"/>
                <w:highlight w:val="white"/>
                <w:rtl w:val="0"/>
              </w:rPr>
              <w:t xml:space="preserve">[Institution Name], [City]</w:t>
            </w:r>
          </w:p>
          <w:p w:rsidR="00000000" w:rsidDel="00000000" w:rsidP="00000000" w:rsidRDefault="00000000" w:rsidRPr="00000000" w14:paraId="00000034">
            <w:pPr>
              <w:spacing w:after="160" w:line="259" w:lineRule="auto"/>
              <w:jc w:val="both"/>
              <w:rPr>
                <w:sz w:val="20"/>
                <w:szCs w:val="20"/>
                <w:highlight w:val="white"/>
              </w:rPr>
            </w:pPr>
            <w:r w:rsidDel="00000000" w:rsidR="00000000" w:rsidRPr="00000000">
              <w:rPr>
                <w:sz w:val="20"/>
                <w:szCs w:val="20"/>
                <w:highlight w:val="white"/>
                <w:rtl w:val="0"/>
              </w:rPr>
              <w:t xml:space="preserve">[Month, Year] – [Month, Year]</w:t>
            </w:r>
          </w:p>
          <w:p w:rsidR="00000000" w:rsidDel="00000000" w:rsidP="00000000" w:rsidRDefault="00000000" w:rsidRPr="00000000" w14:paraId="00000035">
            <w:pPr>
              <w:spacing w:after="160" w:line="259" w:lineRule="auto"/>
              <w:jc w:val="both"/>
              <w:rPr>
                <w:sz w:val="20"/>
                <w:szCs w:val="20"/>
                <w:highlight w:val="white"/>
              </w:rPr>
            </w:pPr>
            <w:r w:rsidDel="00000000" w:rsidR="00000000" w:rsidRPr="00000000">
              <w:rPr>
                <w:rtl w:val="0"/>
              </w:rPr>
            </w:r>
          </w:p>
          <w:p w:rsidR="00000000" w:rsidDel="00000000" w:rsidP="00000000" w:rsidRDefault="00000000" w:rsidRPr="00000000" w14:paraId="00000036">
            <w:pPr>
              <w:spacing w:after="160" w:line="259" w:lineRule="auto"/>
              <w:jc w:val="both"/>
              <w:rPr>
                <w:sz w:val="20"/>
                <w:szCs w:val="20"/>
                <w:highlight w:val="white"/>
              </w:rPr>
            </w:pPr>
            <w:r w:rsidDel="00000000" w:rsidR="00000000" w:rsidRPr="00000000">
              <w:rPr>
                <w:sz w:val="20"/>
                <w:szCs w:val="20"/>
                <w:highlight w:val="white"/>
                <w:rtl w:val="0"/>
              </w:rPr>
              <w:t xml:space="preserve">[Grade]</w:t>
            </w:r>
          </w:p>
          <w:p w:rsidR="00000000" w:rsidDel="00000000" w:rsidP="00000000" w:rsidRDefault="00000000" w:rsidRPr="00000000" w14:paraId="00000037">
            <w:pPr>
              <w:spacing w:after="160" w:line="259" w:lineRule="auto"/>
              <w:jc w:val="both"/>
              <w:rPr>
                <w:sz w:val="20"/>
                <w:szCs w:val="20"/>
                <w:highlight w:val="white"/>
              </w:rPr>
            </w:pPr>
            <w:r w:rsidDel="00000000" w:rsidR="00000000" w:rsidRPr="00000000">
              <w:rPr>
                <w:sz w:val="20"/>
                <w:szCs w:val="20"/>
                <w:highlight w:val="white"/>
                <w:rtl w:val="0"/>
              </w:rPr>
              <w:t xml:space="preserve">Briefly explain the qualification or certificate. How is it relevant to the job you are applying to? What did you learn that makes you a great fit candidate for the role? </w:t>
            </w:r>
            <w:r w:rsidDel="00000000" w:rsidR="00000000" w:rsidRPr="00000000">
              <w:rPr>
                <w:rtl w:val="0"/>
              </w:rPr>
            </w:r>
          </w:p>
        </w:tc>
      </w:tr>
    </w:tbl>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spacing w:line="240" w:lineRule="auto"/>
        <w:rPr>
          <w:b w:val="1"/>
          <w:sz w:val="20"/>
          <w:szCs w:val="20"/>
        </w:rPr>
      </w:pPr>
      <w:r w:rsidDel="00000000" w:rsidR="00000000" w:rsidRPr="00000000">
        <w:rPr>
          <w:b w:val="1"/>
          <w:sz w:val="20"/>
          <w:szCs w:val="20"/>
          <w:rtl w:val="0"/>
        </w:rPr>
        <w:t xml:space="preserve">References</w:t>
      </w:r>
    </w:p>
    <w:p w:rsidR="00000000" w:rsidDel="00000000" w:rsidP="00000000" w:rsidRDefault="00000000" w:rsidRPr="00000000" w14:paraId="0000003D">
      <w:pPr>
        <w:spacing w:line="240" w:lineRule="auto"/>
        <w:rPr>
          <w:sz w:val="20"/>
          <w:szCs w:val="20"/>
        </w:rPr>
      </w:pPr>
      <w:r w:rsidDel="00000000" w:rsidR="00000000" w:rsidRPr="00000000">
        <w:rPr>
          <w:sz w:val="20"/>
          <w:szCs w:val="20"/>
          <w:rtl w:val="0"/>
        </w:rPr>
        <w:t xml:space="preserve">Available upon request.</w:t>
      </w:r>
    </w:p>
    <w:p w:rsidR="00000000" w:rsidDel="00000000" w:rsidP="00000000" w:rsidRDefault="00000000" w:rsidRPr="00000000" w14:paraId="0000003E">
      <w:pPr>
        <w:spacing w:line="240" w:lineRule="auto"/>
        <w:rPr>
          <w:sz w:val="20"/>
          <w:szCs w:val="20"/>
        </w:rPr>
      </w:pPr>
      <w:r w:rsidDel="00000000" w:rsidR="00000000" w:rsidRPr="00000000">
        <w:rPr>
          <w:rtl w:val="0"/>
        </w:rPr>
      </w:r>
    </w:p>
    <w:p w:rsidR="00000000" w:rsidDel="00000000" w:rsidP="00000000" w:rsidRDefault="00000000" w:rsidRPr="00000000" w14:paraId="0000003F">
      <w:pPr>
        <w:spacing w:line="240" w:lineRule="auto"/>
        <w:rPr>
          <w:sz w:val="20"/>
          <w:szCs w:val="20"/>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sectPr>
      <w:headerReference r:id="rId6" w:type="default"/>
      <w:footerReference r:id="rId7" w:type="first"/>
      <w:pgSz w:h="16834" w:w="11909" w:orient="portrait"/>
      <w:pgMar w:bottom="1440" w:top="992.1259842519685" w:left="708.6614173228347" w:right="690.472440944883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ulius Sans One">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widowControl w:val="0"/>
      <w:ind w:left="0" w:right="0.47244094488348765" w:firstLine="0"/>
      <w:jc w:val="right"/>
      <w:rPr>
        <w:rFonts w:ascii="Montserrat" w:cs="Montserrat" w:eastAsia="Montserrat" w:hAnsi="Montserra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Julius Sans One" w:cs="Julius Sans One" w:eastAsia="Julius Sans One" w:hAnsi="Julius Sans One"/>
      <w:sz w:val="36"/>
      <w:szCs w:val="36"/>
    </w:rPr>
  </w:style>
  <w:style w:type="paragraph" w:styleId="Subtitle">
    <w:name w:val="Subtitle"/>
    <w:basedOn w:val="Normal"/>
    <w:next w:val="Normal"/>
    <w:pPr>
      <w:keepNext w:val="1"/>
      <w:keepLines w:val="1"/>
    </w:pPr>
    <w:rPr>
      <w:b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JuliusSans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